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88D1" w14:textId="77777777" w:rsidR="00591F46" w:rsidRPr="006D569C" w:rsidRDefault="00591F46" w:rsidP="00591F46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cs-CZ"/>
        </w:rPr>
      </w:pPr>
      <w:r w:rsidRPr="006D569C">
        <w:rPr>
          <w:rFonts w:ascii="Georgia" w:eastAsia="Times New Roman" w:hAnsi="Georgia" w:cs="Arial"/>
          <w:color w:val="000000"/>
          <w:sz w:val="36"/>
          <w:szCs w:val="36"/>
          <w:lang w:eastAsia="cs-CZ"/>
        </w:rPr>
        <w:t>Doporučená četba</w:t>
      </w:r>
    </w:p>
    <w:p w14:paraId="3A80938A" w14:textId="77777777" w:rsidR="00591F46" w:rsidRPr="006D569C" w:rsidRDefault="00591F46" w:rsidP="00591F4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cs-CZ"/>
        </w:rPr>
      </w:pPr>
      <w:r w:rsidRPr="006D569C">
        <w:rPr>
          <w:rFonts w:ascii="Georgia" w:eastAsia="Times New Roman" w:hAnsi="Georgia" w:cs="Arial"/>
          <w:b/>
          <w:bCs/>
          <w:sz w:val="24"/>
          <w:szCs w:val="24"/>
          <w:lang w:eastAsia="cs-CZ"/>
        </w:rPr>
        <w:t>Aktuální tituly z humanitní environmentalistiky</w:t>
      </w:r>
    </w:p>
    <w:p w14:paraId="71A8F843" w14:textId="77777777" w:rsidR="00591F46" w:rsidRPr="006D569C" w:rsidRDefault="00591F46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490817" w14:textId="77777777" w:rsidR="00591F46" w:rsidRPr="006D569C" w:rsidRDefault="00591F46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(zejména pro doktorandy, kteří neabsolvovali nižší stupně environmentalistiky)</w:t>
      </w:r>
    </w:p>
    <w:p w14:paraId="5EC84DF8" w14:textId="77777777" w:rsidR="00591F46" w:rsidRDefault="00591F4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564076C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Bauman, Z.: Globalizace: důsledky pro člověka</w:t>
      </w:r>
      <w:r w:rsidR="008115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Praha: Mladá fronta, 1999.</w:t>
      </w:r>
    </w:p>
    <w:p w14:paraId="297D9C64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Beck, U.: Riziková společnost: na cestě k jiné moderně. Praha: Sociologické nakladatelství, 2004.</w:t>
      </w:r>
    </w:p>
    <w:p w14:paraId="52E58038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D´Alisa, G., Demaria, F., Kallis, G. Degrowth: A Vocabulary for a New Era. New York: Routledge, 2015.</w:t>
      </w:r>
    </w:p>
    <w:p w14:paraId="4974C0A8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Diamond, J. M.: Kolaps: proč společnosti zanikají a přežívají. Praha: Academia, 2008.</w:t>
      </w:r>
    </w:p>
    <w:p w14:paraId="1F0FBE7B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Disman, M.: Jak se vyrábí sociologická znalost: příručka pro uživatele. Praha: Univerzita Karlova v Praze, nakladatelství Karolinum, 2011.</w:t>
      </w:r>
    </w:p>
    <w:p w14:paraId="3A0B392B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Gibson-Graham, J. K., Cameron, J., Healy, S.: Take back the economy: an ethical guide for transforming our communities. Minneapolis: University of Minnesota Press, 2013. </w:t>
      </w:r>
    </w:p>
    <w:p w14:paraId="5B9D0135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Harari, Y. N.: Sapiens. Od zvířete k božskému jedinci. Praha: LEDA, 2013.</w:t>
      </w:r>
    </w:p>
    <w:p w14:paraId="31443F3F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Chardin, P. T.: Místo člověka v přírodě: výbor studií. Praha: Svoboda, 1993.</w:t>
      </w:r>
    </w:p>
    <w:p w14:paraId="223B2A6E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Johanisová, N.: Ekologická ekonomie: vybrané kapitoly. Brno: Masarykova univerzita, 2014.</w:t>
      </w:r>
    </w:p>
    <w:p w14:paraId="52D78FEF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Keller, J.: Sociologie a ekologie. Praha: Slon, 1997.</w:t>
      </w:r>
    </w:p>
    <w:p w14:paraId="32B992BA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Kohák, E.: Myslit jako hora. In: Veronica - časopis pro ochranu přírody a krajiny, Brno: ZO ČSOP Veronica, 1993, XVII, č. 3, s. 1-5.</w:t>
      </w:r>
    </w:p>
    <w:p w14:paraId="143EA750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Kohák, E.: Zelená svatozář. Praha: Slon, 1998.</w:t>
      </w:r>
    </w:p>
    <w:p w14:paraId="42A57550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Komárek, S.: Příroda a kultura: svět jevů a svět interpretací, aneb Jak je to doopravdy. Praha: Vesmír, 2000.</w:t>
      </w:r>
    </w:p>
    <w:p w14:paraId="60926251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Librová, H., Pelikán, V., Galčanová, L., Kala, L.: Věrní a rozumní: Kapitoly o ekologické zpozdilosti. Brno: MUNIPress, 2016.</w:t>
      </w:r>
    </w:p>
    <w:p w14:paraId="6AD2989C" w14:textId="77777777" w:rsidR="00485986" w:rsidRPr="006D569C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Librová, H.: Pestří a zelení. Brno: Veronica, Duha,</w:t>
      </w: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1994.</w:t>
      </w:r>
    </w:p>
    <w:p w14:paraId="2C359B0C" w14:textId="77777777" w:rsidR="00485986" w:rsidRPr="006D569C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5208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Librová, H.: Vlažní a váhaví. Brno: Doplněk, 2003.</w:t>
      </w:r>
    </w:p>
    <w:p w14:paraId="1F89F74C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Lipovetsky, G.: Soumrak povinnosti. Prostor, Praha 1999, s. 11-64 a dále jedna kapitola podle vlastního výběru.</w:t>
      </w:r>
    </w:p>
    <w:p w14:paraId="0AE0F395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Lomborg, B.: Skeptický ekolog: jaký je skutečný stav světa? Praha: Dokořán, Liberární institut. 2006.</w:t>
      </w:r>
    </w:p>
    <w:p w14:paraId="72ED4DDA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Lovelock, J.: Gaia vrací úder: proč se Země brání a jak ještě můžeme zachránit lidstvo, Praha: Academia, 2008.</w:t>
      </w:r>
    </w:p>
    <w:p w14:paraId="14D0A347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Margulisová, L.: Symbiotická planeta. Nový pohled na evoluci. Praha: Academia, 2004.</w:t>
      </w:r>
    </w:p>
    <w:p w14:paraId="231490AB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Mills, C. W.: Sociologická imaginace. Praha: Sociologické nakladatelství, 2002.</w:t>
      </w:r>
    </w:p>
    <w:p w14:paraId="66FEBA99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Moldan, B.: Podmaněná planeta. Praha: Karolinum, 2009.</w:t>
      </w:r>
    </w:p>
    <w:p w14:paraId="55496E8D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Pepper, D.: Modern Environmentalism. London: Routledge, 1996.</w:t>
      </w:r>
    </w:p>
    <w:p w14:paraId="7D22F16F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Ridley, M.: Původ ctnosti: O evolučních základech nesobeckého jednání člověka. Praha: Portál, 2000.</w:t>
      </w:r>
    </w:p>
    <w:p w14:paraId="409523D7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Seed, J. a další: Myslet jako hora. Abies Publishers, Prešov 1993.</w:t>
      </w:r>
    </w:p>
    <w:p w14:paraId="348CB3F7" w14:textId="1A400D98" w:rsidR="0048598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Schumacher, E. F.: Malé je milé. Brno: Doplněk, 2000.</w:t>
      </w:r>
    </w:p>
    <w:p w14:paraId="26564694" w14:textId="33397598" w:rsidR="001B4924" w:rsidRPr="00B02396" w:rsidRDefault="001B4924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B49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Smil, V.: Jak svět doopravdy funguje. Praha: Kniha Zlin 2023 </w:t>
      </w:r>
    </w:p>
    <w:p w14:paraId="14E0E1CD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Stibral, K.: Proč je příroda krásná? Estetické vnímání přírody v novověku. Praha: Dokořán, 2005.</w:t>
      </w:r>
    </w:p>
    <w:p w14:paraId="12432B80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Storch, D., Mihulka, S.: Ekologie. Praha: Institut dětí a mládeže MŠMT ČR, 1997.</w:t>
      </w:r>
    </w:p>
    <w:p w14:paraId="35E87F8E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Tiberius, V.: Moral Psychology: A Contemporary Introduction. Routledge, 2014.</w:t>
      </w:r>
    </w:p>
    <w:p w14:paraId="33722AF3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Winter, D., Koger, S.: Psychologie environmentálních problémů. Praha: Portál, 2009.</w:t>
      </w:r>
    </w:p>
    <w:p w14:paraId="3DE6873E" w14:textId="77777777" w:rsidR="0048598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Znoj, M. a kol.: Vztah člověka a přírody v podání novověké filozofie. In: Filosofický časopis 1991, č. 6.</w:t>
      </w:r>
    </w:p>
    <w:p w14:paraId="4FDF1CA1" w14:textId="77777777"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Zrzavý, J., Burda, H. Storch, D., Begall, S., Mihulka, S.: Jak se dělá evoluce: labyrintem evoluční biologie. Praha: Dokořán, 2017.</w:t>
      </w:r>
    </w:p>
    <w:p w14:paraId="3D5A34CA" w14:textId="77777777" w:rsidR="00591F46" w:rsidRPr="00B02396" w:rsidRDefault="00591F4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Seznamte se s obsahem a strukturou zahraničních časopisů, které jsou umístěny ve studovně knihovny FSS: The Ecologist, Environmental Ethics, Environmental Politics, Environmental Values, Resurgence, Vesmír. Vyberte a přečtěte pro Vás zajímavé tři texty.</w:t>
      </w:r>
    </w:p>
    <w:p w14:paraId="48A7FD3A" w14:textId="77777777" w:rsidR="001A4543" w:rsidRPr="00B02396" w:rsidRDefault="001A4543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6FAA7DB9" w14:textId="4FCEE746" w:rsidR="00591F46" w:rsidRPr="006D569C" w:rsidRDefault="002348DF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Aktualizováno v</w:t>
      </w:r>
      <w:r w:rsidR="001B492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 listopadu 2023.</w:t>
      </w:r>
    </w:p>
    <w:p w14:paraId="7AA6125F" w14:textId="77777777" w:rsidR="00591F46" w:rsidRPr="006D569C" w:rsidRDefault="00591F46" w:rsidP="00591F46">
      <w:pPr>
        <w:rPr>
          <w:rFonts w:ascii="Arial" w:hAnsi="Arial" w:cs="Arial"/>
        </w:rPr>
      </w:pPr>
    </w:p>
    <w:p w14:paraId="501BC391" w14:textId="77777777" w:rsidR="0083167F" w:rsidRDefault="0083167F"/>
    <w:sectPr w:rsidR="008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14"/>
    <w:rsid w:val="001A4543"/>
    <w:rsid w:val="001B4924"/>
    <w:rsid w:val="002348DF"/>
    <w:rsid w:val="00252080"/>
    <w:rsid w:val="00287888"/>
    <w:rsid w:val="00485986"/>
    <w:rsid w:val="004E0414"/>
    <w:rsid w:val="00591F46"/>
    <w:rsid w:val="005A126A"/>
    <w:rsid w:val="006D0B2F"/>
    <w:rsid w:val="007D223D"/>
    <w:rsid w:val="007D7D3B"/>
    <w:rsid w:val="008115BB"/>
    <w:rsid w:val="0083167F"/>
    <w:rsid w:val="00B02396"/>
    <w:rsid w:val="00B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2E04"/>
  <w15:docId w15:val="{E9234ACD-1C00-488A-A163-2C5CCA9B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F4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Svobodová</dc:creator>
  <cp:keywords/>
  <dc:description/>
  <cp:lastModifiedBy>Kateřina Müllerová</cp:lastModifiedBy>
  <cp:revision>12</cp:revision>
  <dcterms:created xsi:type="dcterms:W3CDTF">2019-02-11T19:34:00Z</dcterms:created>
  <dcterms:modified xsi:type="dcterms:W3CDTF">2023-11-21T09:28:00Z</dcterms:modified>
</cp:coreProperties>
</file>